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5A8" w:rsidRDefault="00CF05B2" w:rsidP="00CF05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931CB">
        <w:rPr>
          <w:lang w:val="uk-UA"/>
        </w:rPr>
        <w:t xml:space="preserve">                           </w:t>
      </w:r>
    </w:p>
    <w:p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7035A8" w:rsidRDefault="007035A8" w:rsidP="00CF05B2">
      <w:pPr>
        <w:ind w:right="-1"/>
        <w:jc w:val="center"/>
        <w:rPr>
          <w:lang w:val="uk-UA"/>
        </w:rPr>
      </w:pPr>
    </w:p>
    <w:p w:rsidR="00CF05B2" w:rsidRDefault="00CF05B2" w:rsidP="00CF05B2">
      <w:pPr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7035A8" w:rsidRDefault="007035A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000F63" w:rsidRDefault="00000F63" w:rsidP="007035A8">
      <w:pPr>
        <w:tabs>
          <w:tab w:val="left" w:pos="2985"/>
        </w:tabs>
        <w:spacing w:line="360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</w:t>
      </w:r>
      <w:r w:rsidR="007035A8">
        <w:rPr>
          <w:b/>
          <w:bCs/>
          <w:sz w:val="28"/>
          <w:szCs w:val="28"/>
          <w:lang w:val="uk-UA"/>
        </w:rPr>
        <w:t xml:space="preserve">Р І Ш Е </w:t>
      </w:r>
      <w:r>
        <w:rPr>
          <w:b/>
          <w:bCs/>
          <w:sz w:val="28"/>
          <w:szCs w:val="28"/>
          <w:lang w:val="uk-UA"/>
        </w:rPr>
        <w:t>Н</w:t>
      </w:r>
      <w:r w:rsidR="004D3359"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 w:rsidR="004D3359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Я</w:t>
      </w:r>
    </w:p>
    <w:p w:rsidR="007035A8" w:rsidRDefault="00F275CE" w:rsidP="007035A8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F275CE">
        <w:rPr>
          <w:bCs/>
          <w:sz w:val="28"/>
          <w:szCs w:val="28"/>
          <w:lang w:val="uk-UA"/>
        </w:rPr>
        <w:t>12.09.2025</w:t>
      </w:r>
      <w:r>
        <w:rPr>
          <w:bCs/>
          <w:lang w:val="uk-UA"/>
        </w:rPr>
        <w:t xml:space="preserve"> </w:t>
      </w:r>
      <w:r w:rsidR="007035A8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369</w:t>
      </w:r>
      <w:r w:rsidR="007035A8">
        <w:rPr>
          <w:bCs/>
          <w:sz w:val="28"/>
          <w:szCs w:val="20"/>
          <w:lang w:val="uk-UA"/>
        </w:rPr>
        <w:t xml:space="preserve"> </w:t>
      </w:r>
    </w:p>
    <w:p w:rsidR="008931CB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373C88">
        <w:rPr>
          <w:sz w:val="28"/>
          <w:szCs w:val="28"/>
          <w:lang w:val="uk-UA"/>
        </w:rPr>
        <w:t>виснов</w:t>
      </w:r>
      <w:r w:rsidR="005443AB">
        <w:rPr>
          <w:sz w:val="28"/>
          <w:szCs w:val="28"/>
          <w:lang w:val="uk-UA"/>
        </w:rPr>
        <w:t>к</w:t>
      </w:r>
      <w:r w:rsidR="005C3DB8">
        <w:rPr>
          <w:sz w:val="28"/>
          <w:szCs w:val="28"/>
          <w:lang w:val="uk-UA"/>
        </w:rPr>
        <w:t>ів</w:t>
      </w:r>
      <w:r w:rsidR="00373C88">
        <w:rPr>
          <w:sz w:val="28"/>
          <w:szCs w:val="28"/>
          <w:lang w:val="uk-UA"/>
        </w:rPr>
        <w:t xml:space="preserve"> </w:t>
      </w:r>
    </w:p>
    <w:p w:rsidR="009F7506" w:rsidRDefault="009F7506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можливість призначення опікуна</w:t>
      </w:r>
    </w:p>
    <w:p w:rsidR="009F7506" w:rsidRDefault="009F7506" w:rsidP="008931CB">
      <w:pPr>
        <w:jc w:val="both"/>
        <w:rPr>
          <w:sz w:val="28"/>
          <w:szCs w:val="28"/>
          <w:lang w:val="uk-UA"/>
        </w:rPr>
      </w:pPr>
    </w:p>
    <w:p w:rsidR="009F7506" w:rsidRDefault="009F7506" w:rsidP="008931CB">
      <w:pPr>
        <w:jc w:val="both"/>
        <w:rPr>
          <w:sz w:val="28"/>
          <w:szCs w:val="28"/>
          <w:lang w:val="uk-UA"/>
        </w:rPr>
      </w:pPr>
    </w:p>
    <w:p w:rsidR="008931CB" w:rsidRDefault="00CD5A2A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</w:t>
      </w:r>
      <w:r w:rsidR="00373C88">
        <w:rPr>
          <w:sz w:val="28"/>
          <w:szCs w:val="28"/>
          <w:lang w:val="uk-UA"/>
        </w:rPr>
        <w:t>ідповідно до статей 55</w:t>
      </w:r>
      <w:r w:rsidR="006C31FF">
        <w:rPr>
          <w:sz w:val="28"/>
          <w:szCs w:val="28"/>
          <w:lang w:val="uk-UA"/>
        </w:rPr>
        <w:t>,</w:t>
      </w:r>
      <w:r w:rsidR="00373C88">
        <w:rPr>
          <w:sz w:val="28"/>
          <w:szCs w:val="28"/>
          <w:lang w:val="uk-UA"/>
        </w:rPr>
        <w:t>56</w:t>
      </w:r>
      <w:r w:rsidR="006C31FF">
        <w:rPr>
          <w:sz w:val="28"/>
          <w:szCs w:val="28"/>
          <w:lang w:val="uk-UA"/>
        </w:rPr>
        <w:t>,</w:t>
      </w:r>
      <w:r w:rsidR="00373C88">
        <w:rPr>
          <w:sz w:val="28"/>
          <w:szCs w:val="28"/>
          <w:lang w:val="uk-UA"/>
        </w:rPr>
        <w:t>60</w:t>
      </w:r>
      <w:r w:rsidR="00080A40">
        <w:rPr>
          <w:sz w:val="28"/>
          <w:szCs w:val="28"/>
          <w:lang w:val="uk-UA"/>
        </w:rPr>
        <w:t xml:space="preserve">, </w:t>
      </w:r>
      <w:r w:rsidR="00373C88">
        <w:rPr>
          <w:sz w:val="28"/>
          <w:szCs w:val="28"/>
          <w:lang w:val="uk-UA"/>
        </w:rPr>
        <w:t>абзацу 2 пункту 1.2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</w:t>
      </w:r>
      <w:r w:rsidR="00396D83">
        <w:rPr>
          <w:sz w:val="28"/>
          <w:szCs w:val="28"/>
          <w:lang w:val="uk-UA"/>
        </w:rPr>
        <w:t xml:space="preserve"> </w:t>
      </w:r>
      <w:r w:rsidR="00373C88">
        <w:rPr>
          <w:sz w:val="28"/>
          <w:szCs w:val="28"/>
          <w:lang w:val="uk-UA"/>
        </w:rPr>
        <w:t>№34/166/131/88, керуючись підпунктом 4 пункту б частини 1 статті 34 Закону України «Про місцеве самоврядування в Україні»</w:t>
      </w:r>
      <w:r w:rsidR="00F92F46">
        <w:rPr>
          <w:sz w:val="28"/>
          <w:szCs w:val="28"/>
          <w:lang w:val="uk-UA"/>
        </w:rPr>
        <w:t>,</w:t>
      </w:r>
      <w:r w:rsidR="00B40DC2">
        <w:rPr>
          <w:sz w:val="28"/>
          <w:szCs w:val="28"/>
          <w:lang w:val="uk-UA"/>
        </w:rPr>
        <w:t xml:space="preserve"> згідно протоколу засідання опікунської ради при виконавчому комітеті </w:t>
      </w:r>
      <w:proofErr w:type="spellStart"/>
      <w:r w:rsidR="00B40DC2">
        <w:rPr>
          <w:sz w:val="28"/>
          <w:szCs w:val="28"/>
          <w:lang w:val="uk-UA"/>
        </w:rPr>
        <w:t>Малинської</w:t>
      </w:r>
      <w:proofErr w:type="spellEnd"/>
      <w:r w:rsidR="00B40DC2">
        <w:rPr>
          <w:sz w:val="28"/>
          <w:szCs w:val="28"/>
          <w:lang w:val="uk-UA"/>
        </w:rPr>
        <w:t xml:space="preserve"> міської ради № 2 від 25.03.2025</w:t>
      </w:r>
      <w:r w:rsidR="00373C88">
        <w:rPr>
          <w:sz w:val="28"/>
          <w:szCs w:val="28"/>
          <w:lang w:val="uk-UA"/>
        </w:rPr>
        <w:t xml:space="preserve">, виконавчий комітет </w:t>
      </w:r>
      <w:proofErr w:type="spellStart"/>
      <w:r w:rsidR="00373C88">
        <w:rPr>
          <w:sz w:val="28"/>
          <w:szCs w:val="28"/>
          <w:lang w:val="uk-UA"/>
        </w:rPr>
        <w:t>Малинської</w:t>
      </w:r>
      <w:proofErr w:type="spellEnd"/>
      <w:r w:rsidR="00373C88">
        <w:rPr>
          <w:sz w:val="28"/>
          <w:szCs w:val="28"/>
          <w:lang w:val="uk-UA"/>
        </w:rPr>
        <w:t xml:space="preserve"> міської ради</w:t>
      </w:r>
    </w:p>
    <w:p w:rsidR="00CD5A2A" w:rsidRDefault="00CD5A2A" w:rsidP="008931CB">
      <w:pPr>
        <w:jc w:val="both"/>
        <w:rPr>
          <w:sz w:val="28"/>
          <w:szCs w:val="28"/>
          <w:lang w:val="uk-UA"/>
        </w:rPr>
      </w:pPr>
    </w:p>
    <w:p w:rsidR="00A27C07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:rsidR="00F94235" w:rsidRDefault="00CD5A2A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8931CB">
        <w:rPr>
          <w:sz w:val="28"/>
          <w:szCs w:val="28"/>
        </w:rPr>
        <w:t xml:space="preserve">Затвердити </w:t>
      </w:r>
      <w:r w:rsidR="00373C88">
        <w:rPr>
          <w:sz w:val="28"/>
          <w:szCs w:val="28"/>
        </w:rPr>
        <w:t>виснов</w:t>
      </w:r>
      <w:r w:rsidR="0058662F">
        <w:rPr>
          <w:sz w:val="28"/>
          <w:szCs w:val="28"/>
        </w:rPr>
        <w:t>к</w:t>
      </w:r>
      <w:r w:rsidR="009F7506">
        <w:rPr>
          <w:sz w:val="28"/>
          <w:szCs w:val="28"/>
        </w:rPr>
        <w:t>и</w:t>
      </w:r>
      <w:r w:rsidR="00373C88">
        <w:rPr>
          <w:sz w:val="28"/>
          <w:szCs w:val="28"/>
        </w:rPr>
        <w:t xml:space="preserve"> </w:t>
      </w:r>
    </w:p>
    <w:p w:rsidR="00FD111A" w:rsidRDefault="009F7506" w:rsidP="00FD111A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1.</w:t>
      </w:r>
      <w:r w:rsidR="00786501">
        <w:rPr>
          <w:color w:val="000000"/>
          <w:sz w:val="28"/>
          <w:szCs w:val="28"/>
          <w:lang w:val="uk-UA"/>
        </w:rPr>
        <w:t>1</w:t>
      </w:r>
      <w:r>
        <w:rPr>
          <w:color w:val="000000"/>
          <w:sz w:val="28"/>
          <w:szCs w:val="28"/>
          <w:lang w:val="uk-UA"/>
        </w:rPr>
        <w:t>.</w:t>
      </w:r>
      <w:r w:rsidR="0078650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Про можливість призначення опікуном </w:t>
      </w:r>
      <w:r w:rsidR="00A42E22">
        <w:rPr>
          <w:color w:val="000000"/>
          <w:sz w:val="28"/>
          <w:szCs w:val="28"/>
          <w:lang w:val="uk-UA"/>
        </w:rPr>
        <w:t>ШИРЧЕНКА</w:t>
      </w:r>
      <w:r>
        <w:rPr>
          <w:color w:val="000000"/>
          <w:sz w:val="28"/>
          <w:szCs w:val="28"/>
          <w:lang w:val="uk-UA"/>
        </w:rPr>
        <w:t xml:space="preserve"> Олександра Ми</w:t>
      </w:r>
      <w:r w:rsidR="00BE1484">
        <w:rPr>
          <w:color w:val="000000"/>
          <w:sz w:val="28"/>
          <w:szCs w:val="28"/>
          <w:lang w:val="uk-UA"/>
        </w:rPr>
        <w:t>к</w:t>
      </w:r>
      <w:r w:rsidR="00786501">
        <w:rPr>
          <w:color w:val="000000"/>
          <w:sz w:val="28"/>
          <w:szCs w:val="28"/>
          <w:lang w:val="uk-UA"/>
        </w:rPr>
        <w:t>ола</w:t>
      </w:r>
      <w:r>
        <w:rPr>
          <w:color w:val="000000"/>
          <w:sz w:val="28"/>
          <w:szCs w:val="28"/>
          <w:lang w:val="uk-UA"/>
        </w:rPr>
        <w:t>й</w:t>
      </w:r>
      <w:r w:rsidR="00A42E22">
        <w:rPr>
          <w:color w:val="000000"/>
          <w:sz w:val="28"/>
          <w:szCs w:val="28"/>
          <w:lang w:val="uk-UA"/>
        </w:rPr>
        <w:t>о</w:t>
      </w:r>
      <w:r>
        <w:rPr>
          <w:color w:val="000000"/>
          <w:sz w:val="28"/>
          <w:szCs w:val="28"/>
          <w:lang w:val="uk-UA"/>
        </w:rPr>
        <w:t>вича 2</w:t>
      </w:r>
      <w:r w:rsidR="00786501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.0</w:t>
      </w:r>
      <w:r w:rsidR="00786501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.198</w:t>
      </w:r>
      <w:r w:rsidR="00786501"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 w:rsidR="00F92F46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над </w:t>
      </w:r>
      <w:r w:rsidR="00786501">
        <w:rPr>
          <w:color w:val="000000"/>
          <w:sz w:val="28"/>
          <w:szCs w:val="28"/>
          <w:lang w:val="uk-UA"/>
        </w:rPr>
        <w:t>ШИРЧЕНКО</w:t>
      </w:r>
      <w:r w:rsidR="00A42E22">
        <w:rPr>
          <w:color w:val="000000"/>
          <w:sz w:val="28"/>
          <w:szCs w:val="28"/>
          <w:lang w:val="uk-UA"/>
        </w:rPr>
        <w:t>М</w:t>
      </w:r>
      <w:r>
        <w:rPr>
          <w:color w:val="000000"/>
          <w:sz w:val="28"/>
          <w:szCs w:val="28"/>
          <w:lang w:val="uk-UA"/>
        </w:rPr>
        <w:t xml:space="preserve"> </w:t>
      </w:r>
      <w:r w:rsidR="00786501">
        <w:rPr>
          <w:color w:val="000000"/>
          <w:sz w:val="28"/>
          <w:szCs w:val="28"/>
          <w:lang w:val="uk-UA"/>
        </w:rPr>
        <w:t>Миколою Івановичем</w:t>
      </w:r>
      <w:r>
        <w:rPr>
          <w:color w:val="000000"/>
          <w:sz w:val="28"/>
          <w:szCs w:val="28"/>
          <w:lang w:val="uk-UA"/>
        </w:rPr>
        <w:t xml:space="preserve"> </w:t>
      </w:r>
      <w:r w:rsidR="00786501">
        <w:rPr>
          <w:color w:val="000000"/>
          <w:sz w:val="28"/>
          <w:szCs w:val="28"/>
          <w:lang w:val="uk-UA"/>
        </w:rPr>
        <w:t>02</w:t>
      </w:r>
      <w:r>
        <w:rPr>
          <w:color w:val="000000"/>
          <w:sz w:val="28"/>
          <w:szCs w:val="28"/>
          <w:lang w:val="uk-UA"/>
        </w:rPr>
        <w:t>.</w:t>
      </w:r>
      <w:r w:rsidR="00786501">
        <w:rPr>
          <w:color w:val="000000"/>
          <w:sz w:val="28"/>
          <w:szCs w:val="28"/>
          <w:lang w:val="uk-UA"/>
        </w:rPr>
        <w:t>01</w:t>
      </w:r>
      <w:r>
        <w:rPr>
          <w:color w:val="000000"/>
          <w:sz w:val="28"/>
          <w:szCs w:val="28"/>
          <w:lang w:val="uk-UA"/>
        </w:rPr>
        <w:t>.19</w:t>
      </w:r>
      <w:r w:rsidR="00786501">
        <w:rPr>
          <w:color w:val="000000"/>
          <w:sz w:val="28"/>
          <w:szCs w:val="28"/>
          <w:lang w:val="uk-UA"/>
        </w:rPr>
        <w:t>48</w:t>
      </w:r>
      <w:r>
        <w:rPr>
          <w:color w:val="000000"/>
          <w:sz w:val="28"/>
          <w:szCs w:val="28"/>
          <w:lang w:val="uk-UA"/>
        </w:rPr>
        <w:t>р.н</w:t>
      </w:r>
      <w:r w:rsidR="007F1622">
        <w:rPr>
          <w:color w:val="000000"/>
          <w:sz w:val="28"/>
          <w:szCs w:val="28"/>
          <w:lang w:val="uk-UA"/>
        </w:rPr>
        <w:t>,</w:t>
      </w:r>
      <w:r w:rsidR="00A42E22">
        <w:rPr>
          <w:color w:val="000000"/>
          <w:sz w:val="28"/>
          <w:szCs w:val="28"/>
          <w:lang w:val="uk-UA"/>
        </w:rPr>
        <w:t xml:space="preserve">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(</w:t>
      </w:r>
      <w:r w:rsidR="00FD111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додаток </w:t>
      </w:r>
      <w:r w:rsidR="00786501">
        <w:rPr>
          <w:color w:val="333333"/>
          <w:sz w:val="28"/>
          <w:szCs w:val="28"/>
          <w:bdr w:val="none" w:sz="0" w:space="0" w:color="auto" w:frame="1"/>
          <w:lang w:val="uk-UA"/>
        </w:rPr>
        <w:t>1</w:t>
      </w:r>
      <w:r w:rsidR="00FD111A">
        <w:rPr>
          <w:color w:val="333333"/>
          <w:sz w:val="28"/>
          <w:szCs w:val="28"/>
          <w:bdr w:val="none" w:sz="0" w:space="0" w:color="auto" w:frame="1"/>
          <w:lang w:val="uk-UA"/>
        </w:rPr>
        <w:t>)</w:t>
      </w:r>
      <w:r w:rsidR="00A42E22">
        <w:rPr>
          <w:color w:val="333333"/>
          <w:sz w:val="28"/>
          <w:szCs w:val="28"/>
          <w:bdr w:val="none" w:sz="0" w:space="0" w:color="auto" w:frame="1"/>
          <w:lang w:val="uk-UA"/>
        </w:rPr>
        <w:t>;</w:t>
      </w:r>
    </w:p>
    <w:p w:rsidR="00BE1484" w:rsidRDefault="00F275CE" w:rsidP="00FD111A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  1.2. </w:t>
      </w:r>
      <w:r w:rsidR="00BE148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Про можливість призначення опікуном ФЕДОРЕНКО Ірину Володимирівну 31.08.1966 </w:t>
      </w:r>
      <w:proofErr w:type="spellStart"/>
      <w:r w:rsidR="00BE1484">
        <w:rPr>
          <w:color w:val="333333"/>
          <w:sz w:val="28"/>
          <w:szCs w:val="28"/>
          <w:bdr w:val="none" w:sz="0" w:space="0" w:color="auto" w:frame="1"/>
          <w:lang w:val="uk-UA"/>
        </w:rPr>
        <w:t>р.н</w:t>
      </w:r>
      <w:proofErr w:type="spellEnd"/>
      <w:r w:rsidR="00BE1484">
        <w:rPr>
          <w:color w:val="333333"/>
          <w:sz w:val="28"/>
          <w:szCs w:val="28"/>
          <w:bdr w:val="none" w:sz="0" w:space="0" w:color="auto" w:frame="1"/>
          <w:lang w:val="uk-UA"/>
        </w:rPr>
        <w:t>. над ФЕДОРЕНКО</w:t>
      </w:r>
      <w:r w:rsidR="00A42E22">
        <w:rPr>
          <w:color w:val="333333"/>
          <w:sz w:val="28"/>
          <w:szCs w:val="28"/>
          <w:bdr w:val="none" w:sz="0" w:space="0" w:color="auto" w:frame="1"/>
          <w:lang w:val="uk-UA"/>
        </w:rPr>
        <w:t>М</w:t>
      </w:r>
      <w:r w:rsidR="00BE148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Богданом Олександровичем 14.05.2007 </w:t>
      </w:r>
      <w:proofErr w:type="spellStart"/>
      <w:r w:rsidR="00BE1484">
        <w:rPr>
          <w:color w:val="333333"/>
          <w:sz w:val="28"/>
          <w:szCs w:val="28"/>
          <w:bdr w:val="none" w:sz="0" w:space="0" w:color="auto" w:frame="1"/>
          <w:lang w:val="uk-UA"/>
        </w:rPr>
        <w:t>р.н</w:t>
      </w:r>
      <w:proofErr w:type="spellEnd"/>
      <w:r w:rsidR="00BE1484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. (додаток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2</w:t>
      </w:r>
      <w:r w:rsidR="00BE1484">
        <w:rPr>
          <w:color w:val="333333"/>
          <w:sz w:val="28"/>
          <w:szCs w:val="28"/>
          <w:bdr w:val="none" w:sz="0" w:space="0" w:color="auto" w:frame="1"/>
          <w:lang w:val="uk-UA"/>
        </w:rPr>
        <w:t>)</w:t>
      </w:r>
      <w:r w:rsidR="00A42E22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</w:p>
    <w:p w:rsidR="00CD5A2A" w:rsidRDefault="006B00A2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CD5A2A">
        <w:rPr>
          <w:sz w:val="28"/>
          <w:szCs w:val="28"/>
        </w:rPr>
        <w:t xml:space="preserve">  2. Контроль за виконанням цього рішення покласти на заступника міського голови, голову опікунської ради Віталія ЛУКАШЕНКА </w:t>
      </w:r>
    </w:p>
    <w:p w:rsidR="00004442" w:rsidRDefault="00004442" w:rsidP="008931CB">
      <w:pPr>
        <w:rPr>
          <w:sz w:val="28"/>
          <w:szCs w:val="28"/>
          <w:lang w:val="uk-UA"/>
        </w:rPr>
      </w:pPr>
    </w:p>
    <w:p w:rsidR="00A27C07" w:rsidRDefault="00A27C07" w:rsidP="008931CB">
      <w:pPr>
        <w:rPr>
          <w:sz w:val="28"/>
          <w:szCs w:val="28"/>
          <w:lang w:val="uk-UA"/>
        </w:rPr>
      </w:pPr>
    </w:p>
    <w:p w:rsidR="008931CB" w:rsidRDefault="008931CB" w:rsidP="008931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</w:t>
      </w:r>
      <w:r w:rsidR="0022023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голова                                                        Олександр </w:t>
      </w:r>
      <w:r w:rsidR="0022023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СИТАЙЛО        </w:t>
      </w:r>
    </w:p>
    <w:p w:rsidR="00004442" w:rsidRDefault="00004442" w:rsidP="008931CB">
      <w:pPr>
        <w:jc w:val="both"/>
        <w:rPr>
          <w:sz w:val="28"/>
          <w:szCs w:val="28"/>
          <w:lang w:val="uk-UA"/>
        </w:rPr>
      </w:pPr>
    </w:p>
    <w:p w:rsidR="00A27C07" w:rsidRDefault="00A27C07" w:rsidP="008931CB">
      <w:pPr>
        <w:jc w:val="both"/>
        <w:rPr>
          <w:sz w:val="28"/>
          <w:szCs w:val="28"/>
          <w:lang w:val="uk-UA"/>
        </w:rPr>
      </w:pPr>
    </w:p>
    <w:p w:rsidR="00004442" w:rsidRDefault="00004442" w:rsidP="008931CB">
      <w:pPr>
        <w:jc w:val="both"/>
        <w:rPr>
          <w:sz w:val="28"/>
          <w:szCs w:val="28"/>
          <w:lang w:val="uk-UA"/>
        </w:rPr>
      </w:pPr>
    </w:p>
    <w:p w:rsidR="008931CB" w:rsidRDefault="008931CB" w:rsidP="008931CB">
      <w:pPr>
        <w:rPr>
          <w:lang w:val="uk-UA"/>
        </w:rPr>
      </w:pPr>
      <w:r>
        <w:rPr>
          <w:lang w:val="uk-UA"/>
        </w:rPr>
        <w:t>____________ Ві</w:t>
      </w:r>
      <w:r w:rsidR="00DF28CF">
        <w:rPr>
          <w:lang w:val="uk-UA"/>
        </w:rPr>
        <w:t>талій ЛУКАШЕНКО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FD111A">
        <w:rPr>
          <w:lang w:val="uk-UA"/>
        </w:rPr>
        <w:t>Ігор МАЛЕГУС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786501">
        <w:rPr>
          <w:lang w:val="uk-UA"/>
        </w:rPr>
        <w:t>Олександр ПАРШАКОВ</w:t>
      </w:r>
      <w:r>
        <w:rPr>
          <w:lang w:val="uk-UA"/>
        </w:rPr>
        <w:t xml:space="preserve">  </w:t>
      </w:r>
    </w:p>
    <w:p w:rsidR="00CD5A2A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FD111A">
        <w:rPr>
          <w:lang w:val="uk-UA"/>
        </w:rPr>
        <w:t>Сергій НЕДОГАРОК</w:t>
      </w:r>
      <w:r>
        <w:rPr>
          <w:lang w:val="uk-UA"/>
        </w:rPr>
        <w:t xml:space="preserve"> </w:t>
      </w:r>
    </w:p>
    <w:p w:rsidR="00FD111A" w:rsidRDefault="00FD111A" w:rsidP="008931CB">
      <w:pPr>
        <w:rPr>
          <w:lang w:val="uk-UA"/>
        </w:rPr>
      </w:pPr>
    </w:p>
    <w:p w:rsidR="00154D50" w:rsidRDefault="00154D50" w:rsidP="007035A8">
      <w:pPr>
        <w:ind w:right="-1"/>
        <w:rPr>
          <w:lang w:val="uk-UA"/>
        </w:rPr>
      </w:pPr>
    </w:p>
    <w:p w:rsidR="00F275CE" w:rsidRDefault="00786501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="00AC6AE3">
        <w:rPr>
          <w:sz w:val="22"/>
          <w:szCs w:val="22"/>
          <w:lang w:val="uk-UA"/>
        </w:rPr>
        <w:t xml:space="preserve">                                                                                                 </w:t>
      </w:r>
    </w:p>
    <w:p w:rsidR="00F275CE" w:rsidRDefault="00F275CE" w:rsidP="00AC6AE3">
      <w:pPr>
        <w:jc w:val="both"/>
        <w:rPr>
          <w:sz w:val="22"/>
          <w:szCs w:val="22"/>
          <w:lang w:val="uk-UA"/>
        </w:rPr>
      </w:pPr>
    </w:p>
    <w:p w:rsidR="00F275CE" w:rsidRDefault="00F275CE" w:rsidP="00AC6AE3">
      <w:pPr>
        <w:jc w:val="both"/>
        <w:rPr>
          <w:sz w:val="22"/>
          <w:szCs w:val="22"/>
          <w:lang w:val="uk-UA"/>
        </w:rPr>
      </w:pPr>
    </w:p>
    <w:p w:rsidR="00F275CE" w:rsidRDefault="00F275CE" w:rsidP="00AC6AE3">
      <w:pPr>
        <w:jc w:val="both"/>
        <w:rPr>
          <w:sz w:val="22"/>
          <w:szCs w:val="22"/>
          <w:lang w:val="uk-UA"/>
        </w:rPr>
      </w:pPr>
    </w:p>
    <w:p w:rsidR="00AC6AE3" w:rsidRDefault="00F275CE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                                                                                                              </w:t>
      </w:r>
      <w:r w:rsidR="00AC6AE3">
        <w:rPr>
          <w:sz w:val="22"/>
          <w:szCs w:val="22"/>
          <w:lang w:val="uk-UA"/>
        </w:rPr>
        <w:t xml:space="preserve">    Додаток </w:t>
      </w:r>
      <w:r w:rsidR="00786501">
        <w:rPr>
          <w:sz w:val="22"/>
          <w:szCs w:val="22"/>
          <w:lang w:val="uk-UA"/>
        </w:rPr>
        <w:t>1</w:t>
      </w:r>
      <w:r w:rsidR="00AC6AE3">
        <w:rPr>
          <w:sz w:val="22"/>
          <w:szCs w:val="22"/>
          <w:lang w:val="uk-UA"/>
        </w:rPr>
        <w:t xml:space="preserve">                                                                              </w:t>
      </w:r>
    </w:p>
    <w:p w:rsidR="00AC6AE3" w:rsidRDefault="00AC6AE3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 рішення виконавчого комітету         </w:t>
      </w:r>
    </w:p>
    <w:p w:rsidR="00AC6AE3" w:rsidRDefault="00AC6AE3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від  </w:t>
      </w:r>
      <w:r w:rsidR="00F275CE">
        <w:rPr>
          <w:sz w:val="22"/>
          <w:szCs w:val="22"/>
          <w:lang w:val="uk-UA"/>
        </w:rPr>
        <w:t>12.09.2025</w:t>
      </w:r>
      <w:r>
        <w:rPr>
          <w:sz w:val="22"/>
          <w:szCs w:val="22"/>
          <w:lang w:val="uk-UA"/>
        </w:rPr>
        <w:t xml:space="preserve">   № </w:t>
      </w:r>
      <w:r w:rsidR="00F275CE">
        <w:rPr>
          <w:sz w:val="22"/>
          <w:szCs w:val="22"/>
          <w:lang w:val="uk-UA"/>
        </w:rPr>
        <w:t>369</w:t>
      </w:r>
    </w:p>
    <w:p w:rsidR="00AC6AE3" w:rsidRDefault="00AC6AE3" w:rsidP="00AC6AE3">
      <w:pPr>
        <w:jc w:val="both"/>
        <w:rPr>
          <w:sz w:val="22"/>
          <w:szCs w:val="22"/>
          <w:lang w:val="uk-UA"/>
        </w:rPr>
      </w:pPr>
    </w:p>
    <w:p w:rsidR="00AC6AE3" w:rsidRDefault="00AC6AE3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:rsidR="00AC6AE3" w:rsidRDefault="00AC6AE3" w:rsidP="00AC6AE3">
      <w:pPr>
        <w:jc w:val="both"/>
        <w:rPr>
          <w:sz w:val="26"/>
          <w:szCs w:val="28"/>
          <w:lang w:val="uk-UA"/>
        </w:rPr>
      </w:pPr>
    </w:p>
    <w:p w:rsidR="00AC6AE3" w:rsidRPr="002E4600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ВИСНОВОК</w:t>
      </w:r>
      <w:r w:rsidR="007F1622">
        <w:rPr>
          <w:color w:val="000000"/>
          <w:sz w:val="28"/>
          <w:szCs w:val="28"/>
        </w:rPr>
        <w:t xml:space="preserve"> </w:t>
      </w:r>
    </w:p>
    <w:p w:rsidR="00A42E22" w:rsidRDefault="00AC6AE3" w:rsidP="00A42E22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2E4600">
        <w:rPr>
          <w:color w:val="000000"/>
          <w:sz w:val="28"/>
          <w:szCs w:val="28"/>
        </w:rPr>
        <w:t xml:space="preserve">про </w:t>
      </w:r>
      <w:proofErr w:type="spellStart"/>
      <w:r w:rsidRPr="002E4600">
        <w:rPr>
          <w:color w:val="000000"/>
          <w:sz w:val="28"/>
          <w:szCs w:val="28"/>
        </w:rPr>
        <w:t>можливість</w:t>
      </w:r>
      <w:proofErr w:type="spellEnd"/>
      <w:r w:rsidRPr="002E4600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призначен</w:t>
      </w:r>
      <w:r w:rsidR="007F1622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опікуном</w:t>
      </w:r>
      <w:proofErr w:type="spellEnd"/>
    </w:p>
    <w:p w:rsidR="00786501" w:rsidRDefault="00A42E22" w:rsidP="00A42E22">
      <w:pPr>
        <w:pStyle w:val="a6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lang w:val="uk-UA"/>
        </w:rPr>
        <w:t>ШИРЧЕНКА</w:t>
      </w:r>
      <w:r w:rsidR="00786501">
        <w:rPr>
          <w:color w:val="000000"/>
          <w:sz w:val="28"/>
          <w:szCs w:val="28"/>
          <w:lang w:val="uk-UA"/>
        </w:rPr>
        <w:t xml:space="preserve"> Олександра Миколайови</w:t>
      </w:r>
      <w:r>
        <w:rPr>
          <w:color w:val="000000"/>
          <w:sz w:val="28"/>
          <w:szCs w:val="28"/>
          <w:lang w:val="uk-UA"/>
        </w:rPr>
        <w:t xml:space="preserve">ча 23.02.1988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 xml:space="preserve">. над ШИРЧЕНКОМ </w:t>
      </w:r>
      <w:r w:rsidR="00786501">
        <w:rPr>
          <w:color w:val="000000"/>
          <w:sz w:val="28"/>
          <w:szCs w:val="28"/>
          <w:lang w:val="uk-UA"/>
        </w:rPr>
        <w:t>Миколою Івановичем 02.01.1948р.н.</w:t>
      </w:r>
    </w:p>
    <w:p w:rsidR="00AC6AE3" w:rsidRPr="002E4600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42E22" w:rsidRDefault="00A42E22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A5BF2" w:rsidRPr="00A42E22" w:rsidRDefault="00AC6AE3" w:rsidP="00A42E2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</w:t>
      </w:r>
      <w:r w:rsidR="00A42E22">
        <w:rPr>
          <w:color w:val="000000"/>
          <w:sz w:val="28"/>
          <w:szCs w:val="28"/>
        </w:rPr>
        <w:t xml:space="preserve">вся </w:t>
      </w:r>
      <w:r w:rsidR="00786501">
        <w:rPr>
          <w:color w:val="000000"/>
          <w:sz w:val="28"/>
          <w:szCs w:val="28"/>
        </w:rPr>
        <w:t xml:space="preserve">ШИРЧЕНКО </w:t>
      </w:r>
      <w:r w:rsidR="00A42E22">
        <w:rPr>
          <w:color w:val="000000"/>
          <w:sz w:val="28"/>
          <w:szCs w:val="28"/>
        </w:rPr>
        <w:t xml:space="preserve"> Олександр Миколайович,</w:t>
      </w:r>
      <w:r>
        <w:rPr>
          <w:color w:val="000000"/>
          <w:sz w:val="28"/>
          <w:szCs w:val="28"/>
        </w:rPr>
        <w:t xml:space="preserve"> </w:t>
      </w:r>
      <w:r w:rsidR="00786501">
        <w:rPr>
          <w:color w:val="000000"/>
          <w:sz w:val="28"/>
          <w:szCs w:val="28"/>
        </w:rPr>
        <w:t xml:space="preserve"> 23.02.1988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>.,</w:t>
      </w:r>
      <w:r w:rsidR="006A5BF2" w:rsidRPr="006A5BF2">
        <w:rPr>
          <w:sz w:val="28"/>
          <w:szCs w:val="28"/>
        </w:rPr>
        <w:t xml:space="preserve"> </w:t>
      </w:r>
      <w:r w:rsidR="00A42E22">
        <w:rPr>
          <w:sz w:val="28"/>
          <w:szCs w:val="28"/>
        </w:rPr>
        <w:t xml:space="preserve">зареєстрований та проживає за адресою: м. Малин., вул. Машинобудівників 6 кв.57 </w:t>
      </w:r>
      <w:r w:rsidR="006A5BF2">
        <w:rPr>
          <w:sz w:val="28"/>
          <w:szCs w:val="28"/>
        </w:rPr>
        <w:t>з проханням призначити його опікуном над його батьком ШИРЧЕНКО</w:t>
      </w:r>
      <w:r w:rsidR="00A42E22">
        <w:rPr>
          <w:sz w:val="28"/>
          <w:szCs w:val="28"/>
        </w:rPr>
        <w:t>М</w:t>
      </w:r>
      <w:r w:rsidR="006A5BF2">
        <w:rPr>
          <w:sz w:val="28"/>
          <w:szCs w:val="28"/>
        </w:rPr>
        <w:t xml:space="preserve"> Миколою Івановичем</w:t>
      </w:r>
      <w:r w:rsidR="00A42E22">
        <w:rPr>
          <w:sz w:val="28"/>
          <w:szCs w:val="28"/>
        </w:rPr>
        <w:t>,</w:t>
      </w:r>
      <w:r w:rsidR="006A5BF2" w:rsidRPr="006A5BF2">
        <w:rPr>
          <w:sz w:val="28"/>
          <w:szCs w:val="28"/>
        </w:rPr>
        <w:t xml:space="preserve"> </w:t>
      </w:r>
      <w:r w:rsidR="006A5BF2">
        <w:rPr>
          <w:sz w:val="28"/>
          <w:szCs w:val="28"/>
        </w:rPr>
        <w:t>який зареєстрований та проживає за вищезазначеною адресою. ШИРЧЕНКО Микола Іванович</w:t>
      </w:r>
      <w:r w:rsidR="006A5BF2" w:rsidRPr="006A5BF2">
        <w:rPr>
          <w:sz w:val="28"/>
          <w:szCs w:val="28"/>
        </w:rPr>
        <w:t xml:space="preserve"> потребує постійного стороннього догляду згідно довідки ЛКК (№311 від 23.07.2025), так, як йому встановлено діагноз – хвороба Альцгеймера (кортикальна церебральна атрофія з переважним ураженням тім’яних та скроневих часток) </w:t>
      </w:r>
      <w:proofErr w:type="spellStart"/>
      <w:r w:rsidR="006A5BF2" w:rsidRPr="006A5BF2">
        <w:rPr>
          <w:sz w:val="28"/>
          <w:szCs w:val="28"/>
        </w:rPr>
        <w:t>інтеле</w:t>
      </w:r>
      <w:r w:rsidR="00A42E22">
        <w:rPr>
          <w:sz w:val="28"/>
          <w:szCs w:val="28"/>
        </w:rPr>
        <w:t>ктуально</w:t>
      </w:r>
      <w:proofErr w:type="spellEnd"/>
      <w:r w:rsidR="00A42E22">
        <w:rPr>
          <w:sz w:val="28"/>
          <w:szCs w:val="28"/>
        </w:rPr>
        <w:t xml:space="preserve"> – </w:t>
      </w:r>
      <w:proofErr w:type="spellStart"/>
      <w:r w:rsidR="00A42E22">
        <w:rPr>
          <w:sz w:val="28"/>
          <w:szCs w:val="28"/>
        </w:rPr>
        <w:t>ренестичне</w:t>
      </w:r>
      <w:proofErr w:type="spellEnd"/>
      <w:r w:rsidR="00A42E22">
        <w:rPr>
          <w:sz w:val="28"/>
          <w:szCs w:val="28"/>
        </w:rPr>
        <w:t xml:space="preserve"> зниження, о</w:t>
      </w:r>
      <w:r w:rsidR="006A5BF2">
        <w:rPr>
          <w:sz w:val="28"/>
          <w:szCs w:val="28"/>
        </w:rPr>
        <w:t xml:space="preserve">крім того </w:t>
      </w:r>
      <w:r w:rsidR="00A42E22">
        <w:rPr>
          <w:sz w:val="28"/>
          <w:szCs w:val="28"/>
        </w:rPr>
        <w:t>він</w:t>
      </w:r>
      <w:r w:rsidR="006A5BF2">
        <w:rPr>
          <w:sz w:val="28"/>
          <w:szCs w:val="28"/>
        </w:rPr>
        <w:t xml:space="preserve"> перебуває на обліку у лікаря психіатра  (довідка від 04.07.2025).  </w:t>
      </w:r>
    </w:p>
    <w:p w:rsidR="006A5BF2" w:rsidRDefault="006A5BF2" w:rsidP="006A5BF2">
      <w:pPr>
        <w:jc w:val="both"/>
        <w:rPr>
          <w:sz w:val="28"/>
          <w:szCs w:val="28"/>
          <w:lang w:val="uk-UA"/>
        </w:rPr>
      </w:pPr>
      <w:r w:rsidRPr="00A42E22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 xml:space="preserve">Таким чином, з </w:t>
      </w:r>
      <w:proofErr w:type="spellStart"/>
      <w:r>
        <w:rPr>
          <w:sz w:val="28"/>
          <w:szCs w:val="28"/>
        </w:rPr>
        <w:t>огляду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вищевказаного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захворювання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ШИРЧЕНКО Микола Іванович</w:t>
      </w:r>
      <w:r>
        <w:rPr>
          <w:sz w:val="28"/>
          <w:szCs w:val="28"/>
        </w:rPr>
        <w:t xml:space="preserve"> за станом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може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розуміти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своїх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керувати</w:t>
      </w:r>
      <w:proofErr w:type="spellEnd"/>
      <w:r>
        <w:rPr>
          <w:sz w:val="28"/>
          <w:szCs w:val="28"/>
        </w:rPr>
        <w:t xml:space="preserve"> ними. За </w:t>
      </w:r>
      <w:proofErr w:type="spellStart"/>
      <w:r>
        <w:rPr>
          <w:sz w:val="28"/>
          <w:szCs w:val="28"/>
        </w:rPr>
        <w:t>вищезазначеною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також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зареєстрована</w:t>
      </w:r>
      <w:proofErr w:type="spellEnd"/>
      <w:r>
        <w:rPr>
          <w:sz w:val="28"/>
          <w:szCs w:val="28"/>
        </w:rPr>
        <w:t xml:space="preserve">  та </w:t>
      </w:r>
      <w:proofErr w:type="spellStart"/>
      <w:r>
        <w:rPr>
          <w:sz w:val="28"/>
          <w:szCs w:val="28"/>
        </w:rPr>
        <w:t>проживає</w:t>
      </w:r>
      <w:proofErr w:type="spellEnd"/>
      <w:r>
        <w:rPr>
          <w:sz w:val="28"/>
          <w:szCs w:val="28"/>
        </w:rPr>
        <w:t xml:space="preserve">  ШИРЧЕНКО </w:t>
      </w:r>
      <w:proofErr w:type="spellStart"/>
      <w:r>
        <w:rPr>
          <w:sz w:val="28"/>
          <w:szCs w:val="28"/>
        </w:rPr>
        <w:t>Любов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Василівна</w:t>
      </w:r>
      <w:proofErr w:type="spellEnd"/>
      <w:r>
        <w:rPr>
          <w:sz w:val="28"/>
          <w:szCs w:val="28"/>
        </w:rPr>
        <w:t xml:space="preserve"> 11.11.1957р.н.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яка </w:t>
      </w:r>
      <w:proofErr w:type="spellStart"/>
      <w:r>
        <w:rPr>
          <w:sz w:val="28"/>
          <w:szCs w:val="28"/>
        </w:rPr>
        <w:t>має</w:t>
      </w:r>
      <w:proofErr w:type="spellEnd"/>
      <w:r>
        <w:rPr>
          <w:sz w:val="28"/>
          <w:szCs w:val="28"/>
        </w:rPr>
        <w:t xml:space="preserve"> другу </w:t>
      </w:r>
      <w:proofErr w:type="spellStart"/>
      <w:r>
        <w:rPr>
          <w:sz w:val="28"/>
          <w:szCs w:val="28"/>
        </w:rPr>
        <w:t>групу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інвалідності</w:t>
      </w:r>
      <w:proofErr w:type="spellEnd"/>
      <w:r w:rsidR="00A42E2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пов’язану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аварією</w:t>
      </w:r>
      <w:proofErr w:type="spellEnd"/>
      <w:r>
        <w:rPr>
          <w:sz w:val="28"/>
          <w:szCs w:val="28"/>
        </w:rPr>
        <w:t xml:space="preserve"> на ЧАЕС </w:t>
      </w:r>
      <w:proofErr w:type="spellStart"/>
      <w:r>
        <w:rPr>
          <w:sz w:val="28"/>
          <w:szCs w:val="28"/>
        </w:rPr>
        <w:t>безтерміново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довідки</w:t>
      </w:r>
      <w:proofErr w:type="spellEnd"/>
      <w:r>
        <w:rPr>
          <w:sz w:val="28"/>
          <w:szCs w:val="28"/>
        </w:rPr>
        <w:t xml:space="preserve"> ЛКК №312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23.07.2025 </w:t>
      </w:r>
      <w:r>
        <w:rPr>
          <w:sz w:val="28"/>
          <w:szCs w:val="28"/>
          <w:lang w:val="uk-UA"/>
        </w:rPr>
        <w:t xml:space="preserve"> їй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діагноз</w:t>
      </w:r>
      <w:proofErr w:type="spellEnd"/>
      <w:r>
        <w:rPr>
          <w:sz w:val="28"/>
          <w:szCs w:val="28"/>
        </w:rPr>
        <w:t xml:space="preserve"> – ЦВХ  </w:t>
      </w:r>
      <w:proofErr w:type="spellStart"/>
      <w:r>
        <w:rPr>
          <w:sz w:val="28"/>
          <w:szCs w:val="28"/>
        </w:rPr>
        <w:t>Дисциркуляторна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енцефалопатія</w:t>
      </w:r>
      <w:proofErr w:type="spellEnd"/>
      <w:r>
        <w:rPr>
          <w:sz w:val="28"/>
          <w:szCs w:val="28"/>
        </w:rPr>
        <w:t xml:space="preserve"> ІІІ ст. </w:t>
      </w:r>
      <w:proofErr w:type="spellStart"/>
      <w:r>
        <w:rPr>
          <w:sz w:val="28"/>
          <w:szCs w:val="28"/>
        </w:rPr>
        <w:t>змішаного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ґенезу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>
        <w:rPr>
          <w:sz w:val="28"/>
          <w:szCs w:val="28"/>
        </w:rPr>
        <w:t>атеросклеротична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дисметаболічна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когнітивне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зниження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картик</w:t>
      </w:r>
      <w:r w:rsidR="00A42E22">
        <w:rPr>
          <w:sz w:val="28"/>
          <w:szCs w:val="28"/>
        </w:rPr>
        <w:t>альна</w:t>
      </w:r>
      <w:proofErr w:type="spellEnd"/>
      <w:r w:rsidR="00A42E22">
        <w:rPr>
          <w:sz w:val="28"/>
          <w:szCs w:val="28"/>
        </w:rPr>
        <w:t xml:space="preserve">, </w:t>
      </w:r>
      <w:proofErr w:type="spellStart"/>
      <w:r w:rsidR="00A42E22">
        <w:rPr>
          <w:sz w:val="28"/>
          <w:szCs w:val="28"/>
        </w:rPr>
        <w:t>церебральна</w:t>
      </w:r>
      <w:proofErr w:type="spellEnd"/>
      <w:r w:rsidR="00A42E22">
        <w:rPr>
          <w:sz w:val="28"/>
          <w:szCs w:val="28"/>
        </w:rPr>
        <w:t xml:space="preserve"> </w:t>
      </w:r>
      <w:proofErr w:type="spellStart"/>
      <w:r w:rsidR="00A42E22">
        <w:rPr>
          <w:sz w:val="28"/>
          <w:szCs w:val="28"/>
        </w:rPr>
        <w:t>атрофія</w:t>
      </w:r>
      <w:proofErr w:type="spellEnd"/>
      <w:r w:rsidR="00A42E22">
        <w:rPr>
          <w:sz w:val="28"/>
          <w:szCs w:val="28"/>
        </w:rPr>
        <w:t>) ІХС</w:t>
      </w:r>
      <w:r w:rsidR="00A42E22">
        <w:rPr>
          <w:sz w:val="28"/>
          <w:szCs w:val="28"/>
          <w:lang w:val="uk-UA"/>
        </w:rPr>
        <w:t>,</w:t>
      </w:r>
      <w:r w:rsidR="00A42E22">
        <w:rPr>
          <w:sz w:val="28"/>
          <w:szCs w:val="28"/>
        </w:rPr>
        <w:t xml:space="preserve"> </w:t>
      </w:r>
      <w:r w:rsidR="00A42E22">
        <w:rPr>
          <w:sz w:val="28"/>
          <w:szCs w:val="28"/>
          <w:lang w:val="uk-UA"/>
        </w:rPr>
        <w:t>а</w:t>
      </w:r>
      <w:proofErr w:type="spellStart"/>
      <w:r>
        <w:rPr>
          <w:sz w:val="28"/>
          <w:szCs w:val="28"/>
        </w:rPr>
        <w:t>теросклеротичний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кардіос</w:t>
      </w:r>
      <w:r w:rsidR="00A42E22">
        <w:rPr>
          <w:sz w:val="28"/>
          <w:szCs w:val="28"/>
        </w:rPr>
        <w:t>клероз</w:t>
      </w:r>
      <w:proofErr w:type="spellEnd"/>
      <w:r w:rsidR="00A42E22">
        <w:rPr>
          <w:sz w:val="28"/>
          <w:szCs w:val="28"/>
          <w:lang w:val="uk-UA"/>
        </w:rPr>
        <w:t>,</w:t>
      </w:r>
      <w:r w:rsidR="00A42E22">
        <w:rPr>
          <w:sz w:val="28"/>
          <w:szCs w:val="28"/>
        </w:rPr>
        <w:t xml:space="preserve"> </w:t>
      </w:r>
      <w:r w:rsidR="00A42E22">
        <w:rPr>
          <w:sz w:val="28"/>
          <w:szCs w:val="28"/>
          <w:lang w:val="uk-UA"/>
        </w:rPr>
        <w:t>а</w:t>
      </w:r>
      <w:proofErr w:type="spellStart"/>
      <w:r>
        <w:rPr>
          <w:sz w:val="28"/>
          <w:szCs w:val="28"/>
        </w:rPr>
        <w:t>ртеріальна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гіпертензія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ІІст</w:t>
      </w:r>
      <w:proofErr w:type="spellEnd"/>
      <w:r>
        <w:rPr>
          <w:sz w:val="28"/>
          <w:szCs w:val="28"/>
        </w:rPr>
        <w:t xml:space="preserve">.  За станом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може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здійснювати</w:t>
      </w:r>
      <w:proofErr w:type="spellEnd"/>
      <w:r>
        <w:rPr>
          <w:sz w:val="28"/>
          <w:szCs w:val="28"/>
        </w:rPr>
        <w:t xml:space="preserve"> догляд за </w:t>
      </w:r>
      <w:proofErr w:type="spellStart"/>
      <w:r>
        <w:rPr>
          <w:sz w:val="28"/>
          <w:szCs w:val="28"/>
        </w:rPr>
        <w:t>хворим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чоловіком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С</w:t>
      </w:r>
      <w:proofErr w:type="spellStart"/>
      <w:r>
        <w:rPr>
          <w:sz w:val="28"/>
          <w:szCs w:val="28"/>
        </w:rPr>
        <w:t>естра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заявника </w:t>
      </w:r>
      <w:r>
        <w:rPr>
          <w:sz w:val="28"/>
          <w:szCs w:val="28"/>
        </w:rPr>
        <w:t xml:space="preserve">ШИРЧЕНКО </w:t>
      </w:r>
      <w:proofErr w:type="spellStart"/>
      <w:r>
        <w:rPr>
          <w:sz w:val="28"/>
          <w:szCs w:val="28"/>
        </w:rPr>
        <w:t>Надія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Миколаївна</w:t>
      </w:r>
      <w:proofErr w:type="spellEnd"/>
      <w:r>
        <w:rPr>
          <w:sz w:val="28"/>
          <w:szCs w:val="28"/>
        </w:rPr>
        <w:t xml:space="preserve"> 05.09.1986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перебуває</w:t>
      </w:r>
      <w:proofErr w:type="spellEnd"/>
      <w:r>
        <w:rPr>
          <w:sz w:val="28"/>
          <w:szCs w:val="28"/>
        </w:rPr>
        <w:t xml:space="preserve"> за кордоном та </w:t>
      </w:r>
      <w:proofErr w:type="spellStart"/>
      <w:r>
        <w:rPr>
          <w:sz w:val="28"/>
          <w:szCs w:val="28"/>
        </w:rPr>
        <w:t>найб</w:t>
      </w:r>
      <w:r w:rsidR="00A42E22">
        <w:rPr>
          <w:sz w:val="28"/>
          <w:szCs w:val="28"/>
        </w:rPr>
        <w:t>лижчим</w:t>
      </w:r>
      <w:proofErr w:type="spellEnd"/>
      <w:r w:rsidR="00A42E22">
        <w:rPr>
          <w:sz w:val="28"/>
          <w:szCs w:val="28"/>
        </w:rPr>
        <w:t xml:space="preserve"> часом </w:t>
      </w:r>
      <w:proofErr w:type="spellStart"/>
      <w:r w:rsidR="00A42E22">
        <w:rPr>
          <w:sz w:val="28"/>
          <w:szCs w:val="28"/>
        </w:rPr>
        <w:t>повертатись</w:t>
      </w:r>
      <w:proofErr w:type="spellEnd"/>
      <w:r w:rsidR="00A42E22">
        <w:rPr>
          <w:sz w:val="28"/>
          <w:szCs w:val="28"/>
        </w:rPr>
        <w:t xml:space="preserve"> не </w:t>
      </w:r>
      <w:r w:rsidR="00A42E22">
        <w:rPr>
          <w:sz w:val="28"/>
          <w:szCs w:val="28"/>
          <w:lang w:val="uk-UA"/>
        </w:rPr>
        <w:t>плану</w:t>
      </w:r>
      <w:proofErr w:type="gramStart"/>
      <w:r w:rsidR="00A42E22"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тобто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окрім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заявника ШИРЧЕНКО Олександра Миколайовича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здійснювати</w:t>
      </w:r>
      <w:proofErr w:type="spellEnd"/>
      <w:r>
        <w:rPr>
          <w:sz w:val="28"/>
          <w:szCs w:val="28"/>
        </w:rPr>
        <w:t xml:space="preserve"> догляд за </w:t>
      </w:r>
      <w:r>
        <w:rPr>
          <w:sz w:val="28"/>
          <w:szCs w:val="28"/>
          <w:lang w:val="uk-UA"/>
        </w:rPr>
        <w:t>ШИРЧЕНКО</w:t>
      </w:r>
      <w:r w:rsidR="00591F0A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 Миколою Івановичем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нікого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немає</w:t>
      </w:r>
      <w:proofErr w:type="spellEnd"/>
      <w:r>
        <w:rPr>
          <w:sz w:val="28"/>
          <w:szCs w:val="28"/>
        </w:rPr>
        <w:t>.</w:t>
      </w:r>
    </w:p>
    <w:p w:rsidR="006A5BF2" w:rsidRDefault="006A5BF2" w:rsidP="006A5BF2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 Виходячи з наведеного, з метою захисту особистих нем</w:t>
      </w:r>
      <w:r w:rsidR="00591F0A">
        <w:rPr>
          <w:color w:val="000000"/>
          <w:sz w:val="28"/>
          <w:szCs w:val="28"/>
        </w:rPr>
        <w:t>айнових і майнових прав ШИРЧЕНКА М</w:t>
      </w:r>
      <w:r>
        <w:rPr>
          <w:color w:val="000000"/>
          <w:sz w:val="28"/>
          <w:szCs w:val="28"/>
        </w:rPr>
        <w:t xml:space="preserve">иколи Івановича, що за станом здоров’я не може самостійно здійснювати свої права і виконувати обов’язки, а також для піклування і створення йому необхідних побутових умов, здійснення за ним належного догляду, вважаємо за доцільне призначити опікуном над </w:t>
      </w:r>
      <w:r w:rsidR="00D2443C">
        <w:rPr>
          <w:color w:val="000000"/>
          <w:sz w:val="28"/>
          <w:szCs w:val="28"/>
        </w:rPr>
        <w:t>ШИРЧЕНКО</w:t>
      </w:r>
      <w:r w:rsidR="00591F0A">
        <w:rPr>
          <w:color w:val="000000"/>
          <w:sz w:val="28"/>
          <w:szCs w:val="28"/>
        </w:rPr>
        <w:t>М</w:t>
      </w:r>
      <w:r w:rsidR="00D2443C">
        <w:rPr>
          <w:color w:val="000000"/>
          <w:sz w:val="28"/>
          <w:szCs w:val="28"/>
        </w:rPr>
        <w:t xml:space="preserve"> Микол</w:t>
      </w:r>
      <w:r w:rsidR="00591F0A">
        <w:rPr>
          <w:color w:val="000000"/>
          <w:sz w:val="28"/>
          <w:szCs w:val="28"/>
        </w:rPr>
        <w:t>ою Івановичем його сина ШИРЧЕНКА</w:t>
      </w:r>
      <w:r>
        <w:rPr>
          <w:color w:val="000000"/>
          <w:sz w:val="28"/>
          <w:szCs w:val="28"/>
        </w:rPr>
        <w:t xml:space="preserve"> Олександра М</w:t>
      </w:r>
      <w:r w:rsidR="00D2443C">
        <w:rPr>
          <w:color w:val="000000"/>
          <w:sz w:val="28"/>
          <w:szCs w:val="28"/>
        </w:rPr>
        <w:t>иколайовича</w:t>
      </w:r>
      <w:r>
        <w:rPr>
          <w:color w:val="000000"/>
          <w:sz w:val="28"/>
          <w:szCs w:val="28"/>
        </w:rPr>
        <w:t xml:space="preserve">.  </w:t>
      </w:r>
    </w:p>
    <w:p w:rsidR="006A5BF2" w:rsidRPr="006A5BF2" w:rsidRDefault="006A5BF2" w:rsidP="006A5BF2">
      <w:pPr>
        <w:jc w:val="both"/>
        <w:rPr>
          <w:sz w:val="28"/>
          <w:szCs w:val="28"/>
          <w:lang w:val="uk-UA"/>
        </w:rPr>
      </w:pPr>
    </w:p>
    <w:p w:rsidR="00AC6AE3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C6AE3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C6AE3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Заступник міського голови                                  Віталій ЛУКАШЕНКО</w:t>
      </w:r>
    </w:p>
    <w:p w:rsidR="008519C6" w:rsidRDefault="008519C6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591F0A" w:rsidRDefault="008519C6" w:rsidP="008519C6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</w:t>
      </w:r>
    </w:p>
    <w:p w:rsidR="005C3DB8" w:rsidRDefault="00591F0A" w:rsidP="00591F0A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</w:t>
      </w:r>
      <w:r w:rsidR="008519C6">
        <w:rPr>
          <w:sz w:val="22"/>
          <w:szCs w:val="22"/>
          <w:lang w:val="uk-UA"/>
        </w:rPr>
        <w:t xml:space="preserve"> </w:t>
      </w:r>
    </w:p>
    <w:p w:rsidR="008519C6" w:rsidRDefault="005C3DB8" w:rsidP="00591F0A">
      <w:pPr>
        <w:jc w:val="center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                                                         </w:t>
      </w:r>
      <w:r w:rsidR="008519C6">
        <w:rPr>
          <w:sz w:val="22"/>
          <w:szCs w:val="22"/>
          <w:lang w:val="uk-UA"/>
        </w:rPr>
        <w:t>Додаток</w:t>
      </w:r>
      <w:r w:rsidR="00A73497">
        <w:rPr>
          <w:sz w:val="22"/>
          <w:szCs w:val="22"/>
          <w:lang w:val="uk-UA"/>
        </w:rPr>
        <w:t xml:space="preserve"> </w:t>
      </w:r>
      <w:r w:rsidR="008519C6">
        <w:rPr>
          <w:sz w:val="22"/>
          <w:szCs w:val="22"/>
          <w:lang w:val="uk-UA"/>
        </w:rPr>
        <w:t xml:space="preserve">2                                                                              </w:t>
      </w:r>
    </w:p>
    <w:p w:rsidR="008519C6" w:rsidRDefault="008519C6" w:rsidP="008519C6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 рішення виконавчого комітету         </w:t>
      </w:r>
    </w:p>
    <w:p w:rsidR="008519C6" w:rsidRDefault="008519C6" w:rsidP="008519C6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від  </w:t>
      </w:r>
      <w:r w:rsidR="00F275CE">
        <w:rPr>
          <w:sz w:val="22"/>
          <w:szCs w:val="22"/>
          <w:lang w:val="uk-UA"/>
        </w:rPr>
        <w:t>12.09.2025</w:t>
      </w:r>
      <w:r>
        <w:rPr>
          <w:sz w:val="22"/>
          <w:szCs w:val="22"/>
          <w:lang w:val="uk-UA"/>
        </w:rPr>
        <w:t xml:space="preserve">   № </w:t>
      </w:r>
      <w:r w:rsidR="00F275CE">
        <w:rPr>
          <w:sz w:val="22"/>
          <w:szCs w:val="22"/>
          <w:lang w:val="uk-UA"/>
        </w:rPr>
        <w:t>369</w:t>
      </w:r>
    </w:p>
    <w:p w:rsidR="008519C6" w:rsidRDefault="008519C6" w:rsidP="008519C6">
      <w:pPr>
        <w:jc w:val="both"/>
        <w:rPr>
          <w:sz w:val="22"/>
          <w:szCs w:val="22"/>
          <w:lang w:val="uk-UA"/>
        </w:rPr>
      </w:pPr>
    </w:p>
    <w:p w:rsidR="008519C6" w:rsidRDefault="008519C6" w:rsidP="008519C6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:rsidR="00BE1484" w:rsidRDefault="00BE1484" w:rsidP="00BE1484">
      <w:pPr>
        <w:jc w:val="both"/>
        <w:rPr>
          <w:sz w:val="22"/>
          <w:szCs w:val="22"/>
          <w:lang w:val="uk-UA"/>
        </w:rPr>
      </w:pPr>
      <w:bookmarkStart w:id="0" w:name="_GoBack"/>
      <w:bookmarkEnd w:id="0"/>
      <w:r>
        <w:rPr>
          <w:sz w:val="22"/>
          <w:szCs w:val="22"/>
          <w:lang w:val="uk-UA"/>
        </w:rPr>
        <w:t xml:space="preserve">  </w:t>
      </w:r>
    </w:p>
    <w:p w:rsidR="00BE1484" w:rsidRDefault="00BE1484" w:rsidP="00BE1484">
      <w:pPr>
        <w:jc w:val="both"/>
        <w:rPr>
          <w:sz w:val="26"/>
          <w:szCs w:val="28"/>
          <w:lang w:val="uk-UA"/>
        </w:rPr>
      </w:pPr>
    </w:p>
    <w:p w:rsidR="00BE1484" w:rsidRPr="002E4600" w:rsidRDefault="00BE1484" w:rsidP="005C3DB8">
      <w:pPr>
        <w:pStyle w:val="3"/>
        <w:tabs>
          <w:tab w:val="left" w:pos="284"/>
          <w:tab w:val="left" w:pos="8647"/>
        </w:tabs>
        <w:ind w:right="-2" w:firstLine="0"/>
        <w:jc w:val="center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>ВИСНОВОК</w:t>
      </w:r>
    </w:p>
    <w:p w:rsidR="005C3DB8" w:rsidRDefault="00BE1484" w:rsidP="005C3DB8">
      <w:pPr>
        <w:pStyle w:val="a6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2E4600">
        <w:rPr>
          <w:color w:val="000000"/>
          <w:sz w:val="28"/>
          <w:szCs w:val="28"/>
        </w:rPr>
        <w:t xml:space="preserve">про </w:t>
      </w:r>
      <w:proofErr w:type="spellStart"/>
      <w:r w:rsidRPr="002E4600">
        <w:rPr>
          <w:color w:val="000000"/>
          <w:sz w:val="28"/>
          <w:szCs w:val="28"/>
        </w:rPr>
        <w:t>можливість</w:t>
      </w:r>
      <w:proofErr w:type="spellEnd"/>
      <w:r w:rsidRPr="002E4600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призначення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опікуном</w:t>
      </w:r>
      <w:proofErr w:type="spellEnd"/>
      <w:r>
        <w:rPr>
          <w:color w:val="000000"/>
          <w:sz w:val="28"/>
          <w:szCs w:val="28"/>
        </w:rPr>
        <w:t xml:space="preserve"> </w:t>
      </w:r>
    </w:p>
    <w:p w:rsidR="00BE1484" w:rsidRDefault="00BE1484" w:rsidP="005C3DB8">
      <w:pPr>
        <w:pStyle w:val="a6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ФЕДОРЕНКО Ірину Володимирівну 31.08.1966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р.н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>. над ФЕДОРЕНКО</w:t>
      </w:r>
      <w:r w:rsidR="005C3DB8">
        <w:rPr>
          <w:color w:val="333333"/>
          <w:sz w:val="28"/>
          <w:szCs w:val="28"/>
          <w:bdr w:val="none" w:sz="0" w:space="0" w:color="auto" w:frame="1"/>
          <w:lang w:val="uk-UA"/>
        </w:rPr>
        <w:t>М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Богданом О</w:t>
      </w:r>
      <w:r w:rsidR="005C3DB8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лександровичем 14.05.2007 </w:t>
      </w:r>
      <w:proofErr w:type="spellStart"/>
      <w:r w:rsidR="005C3DB8">
        <w:rPr>
          <w:color w:val="333333"/>
          <w:sz w:val="28"/>
          <w:szCs w:val="28"/>
          <w:bdr w:val="none" w:sz="0" w:space="0" w:color="auto" w:frame="1"/>
          <w:lang w:val="uk-UA"/>
        </w:rPr>
        <w:t>р.н</w:t>
      </w:r>
      <w:proofErr w:type="spellEnd"/>
      <w:r w:rsidR="005C3DB8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. </w:t>
      </w:r>
    </w:p>
    <w:p w:rsidR="00BE1484" w:rsidRDefault="00BE1484" w:rsidP="00BE1484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</w:p>
    <w:p w:rsidR="00BE1484" w:rsidRDefault="00BE1484" w:rsidP="00BE148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BE1484" w:rsidRPr="005C3DB8" w:rsidRDefault="00BE1484" w:rsidP="005C3DB8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</w:t>
      </w:r>
      <w:r w:rsidR="005C3DB8">
        <w:rPr>
          <w:color w:val="000000"/>
          <w:sz w:val="28"/>
          <w:szCs w:val="28"/>
        </w:rPr>
        <w:t xml:space="preserve">лась </w:t>
      </w:r>
      <w:r>
        <w:rPr>
          <w:color w:val="000000"/>
          <w:sz w:val="28"/>
          <w:szCs w:val="28"/>
        </w:rPr>
        <w:t>ФЕДОРЕНКО Ірина Володимирівна 31.</w:t>
      </w:r>
      <w:r w:rsidR="005C3DB8">
        <w:rPr>
          <w:color w:val="000000"/>
          <w:sz w:val="28"/>
          <w:szCs w:val="28"/>
        </w:rPr>
        <w:t xml:space="preserve">08.1966 </w:t>
      </w:r>
      <w:proofErr w:type="spellStart"/>
      <w:r w:rsidR="005C3DB8">
        <w:rPr>
          <w:color w:val="000000"/>
          <w:sz w:val="28"/>
          <w:szCs w:val="28"/>
        </w:rPr>
        <w:t>р.н</w:t>
      </w:r>
      <w:proofErr w:type="spellEnd"/>
      <w:r w:rsidR="005C3DB8">
        <w:rPr>
          <w:color w:val="000000"/>
          <w:sz w:val="28"/>
          <w:szCs w:val="28"/>
        </w:rPr>
        <w:t xml:space="preserve">., яка зареєстрована за адресою м. Малин, вул. </w:t>
      </w:r>
      <w:proofErr w:type="spellStart"/>
      <w:r>
        <w:rPr>
          <w:color w:val="000000"/>
          <w:sz w:val="28"/>
          <w:szCs w:val="28"/>
        </w:rPr>
        <w:t>Барміна</w:t>
      </w:r>
      <w:proofErr w:type="spellEnd"/>
      <w:r>
        <w:rPr>
          <w:color w:val="000000"/>
          <w:sz w:val="28"/>
          <w:szCs w:val="28"/>
        </w:rPr>
        <w:t xml:space="preserve"> 25, кв.35,</w:t>
      </w:r>
      <w:r w:rsidR="005C3DB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 проханням призначити її опікуном над її сином ФЕДОРЕНКО</w:t>
      </w:r>
      <w:r w:rsidR="005C3DB8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 Богданом Олександровичем 14.05.2007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>. який зареєстрований та проживає за адресою: м. Малин, вул.</w:t>
      </w:r>
      <w:r w:rsidR="005C3DB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Барміна</w:t>
      </w:r>
      <w:proofErr w:type="spellEnd"/>
      <w:r>
        <w:rPr>
          <w:color w:val="000000"/>
          <w:sz w:val="28"/>
          <w:szCs w:val="28"/>
        </w:rPr>
        <w:t>, 25 кв.35. ФЕДОРЕНКО Богдан Олександрович</w:t>
      </w:r>
      <w:r>
        <w:rPr>
          <w:sz w:val="28"/>
          <w:szCs w:val="28"/>
        </w:rPr>
        <w:t xml:space="preserve"> </w:t>
      </w:r>
      <w:r w:rsidRPr="006A5BF2">
        <w:rPr>
          <w:sz w:val="28"/>
          <w:szCs w:val="28"/>
        </w:rPr>
        <w:t xml:space="preserve"> </w:t>
      </w:r>
      <w:r>
        <w:rPr>
          <w:sz w:val="28"/>
          <w:szCs w:val="28"/>
        </w:rPr>
        <w:t>перебуває на обліку у лікаря психіатра з діагнозом</w:t>
      </w:r>
      <w:r w:rsidR="005C3D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глибока розумова відсталість внаслідок вродженої вади розвитку головного мозку, </w:t>
      </w:r>
      <w:r w:rsidRPr="006A5BF2">
        <w:rPr>
          <w:sz w:val="28"/>
          <w:szCs w:val="28"/>
        </w:rPr>
        <w:t xml:space="preserve">потребує постійного стороннього догляду </w:t>
      </w:r>
      <w:r>
        <w:rPr>
          <w:sz w:val="28"/>
          <w:szCs w:val="28"/>
        </w:rPr>
        <w:t xml:space="preserve"> та нагляду </w:t>
      </w:r>
      <w:r w:rsidRPr="006A5BF2">
        <w:rPr>
          <w:sz w:val="28"/>
          <w:szCs w:val="28"/>
        </w:rPr>
        <w:t xml:space="preserve">згідно довідки ЛКК </w:t>
      </w:r>
      <w:r>
        <w:rPr>
          <w:sz w:val="28"/>
          <w:szCs w:val="28"/>
        </w:rPr>
        <w:t>та висновку лікарської комісії медичного закладу щодо необхідності постійного стороннього догляду за особою з інвалідністю І чи ІІ групи внаслідок психічного розладу.</w:t>
      </w:r>
    </w:p>
    <w:p w:rsidR="00BE1484" w:rsidRDefault="00BE1484" w:rsidP="00BE1484">
      <w:pPr>
        <w:jc w:val="both"/>
        <w:rPr>
          <w:sz w:val="28"/>
          <w:szCs w:val="28"/>
          <w:lang w:val="uk-UA"/>
        </w:rPr>
      </w:pPr>
      <w:r w:rsidRPr="00DE1A64">
        <w:rPr>
          <w:sz w:val="28"/>
          <w:szCs w:val="28"/>
          <w:lang w:val="uk-UA"/>
        </w:rPr>
        <w:t xml:space="preserve">       Таким чином, з огляду вищевказаного захворювання </w:t>
      </w:r>
      <w:r w:rsidR="005C3DB8">
        <w:rPr>
          <w:sz w:val="28"/>
          <w:szCs w:val="28"/>
          <w:lang w:val="uk-UA"/>
        </w:rPr>
        <w:t>ФЕДОРЕНКО Богдан Олександрович</w:t>
      </w:r>
      <w:r w:rsidRPr="00DE1A64">
        <w:rPr>
          <w:sz w:val="28"/>
          <w:szCs w:val="28"/>
          <w:lang w:val="uk-UA"/>
        </w:rPr>
        <w:t xml:space="preserve"> за станом здоров’я не може розуміти значення своїх дій та керувати ними. </w:t>
      </w:r>
    </w:p>
    <w:p w:rsidR="00BE1484" w:rsidRPr="005C3DB8" w:rsidRDefault="00BE1484" w:rsidP="00BE1484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>
        <w:rPr>
          <w:color w:val="000000"/>
          <w:sz w:val="28"/>
          <w:szCs w:val="28"/>
        </w:rPr>
        <w:t xml:space="preserve">  </w:t>
      </w:r>
      <w:proofErr w:type="spellStart"/>
      <w:r>
        <w:rPr>
          <w:color w:val="000000"/>
          <w:sz w:val="28"/>
          <w:szCs w:val="28"/>
        </w:rPr>
        <w:t>Виходячи</w:t>
      </w:r>
      <w:proofErr w:type="spellEnd"/>
      <w:r>
        <w:rPr>
          <w:color w:val="000000"/>
          <w:sz w:val="28"/>
          <w:szCs w:val="28"/>
        </w:rPr>
        <w:t xml:space="preserve"> з </w:t>
      </w:r>
      <w:proofErr w:type="spellStart"/>
      <w:r>
        <w:rPr>
          <w:color w:val="000000"/>
          <w:sz w:val="28"/>
          <w:szCs w:val="28"/>
        </w:rPr>
        <w:t>наведеного</w:t>
      </w:r>
      <w:proofErr w:type="spellEnd"/>
      <w:r>
        <w:rPr>
          <w:color w:val="000000"/>
          <w:sz w:val="28"/>
          <w:szCs w:val="28"/>
        </w:rPr>
        <w:t xml:space="preserve">, з метою </w:t>
      </w:r>
      <w:proofErr w:type="spellStart"/>
      <w:r>
        <w:rPr>
          <w:color w:val="000000"/>
          <w:sz w:val="28"/>
          <w:szCs w:val="28"/>
        </w:rPr>
        <w:t>захисту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особистих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немайнових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майнових</w:t>
      </w:r>
      <w:proofErr w:type="spellEnd"/>
      <w:r>
        <w:rPr>
          <w:color w:val="000000"/>
          <w:sz w:val="28"/>
          <w:szCs w:val="28"/>
        </w:rPr>
        <w:t xml:space="preserve"> прав </w:t>
      </w:r>
      <w:r w:rsidR="005C3DB8">
        <w:rPr>
          <w:color w:val="000000"/>
          <w:sz w:val="28"/>
          <w:szCs w:val="28"/>
          <w:lang w:val="uk-UA"/>
        </w:rPr>
        <w:t>ФЕДОРЕНКА Богдана Олександровича</w:t>
      </w:r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що</w:t>
      </w:r>
      <w:proofErr w:type="spellEnd"/>
      <w:r>
        <w:rPr>
          <w:color w:val="000000"/>
          <w:sz w:val="28"/>
          <w:szCs w:val="28"/>
        </w:rPr>
        <w:t xml:space="preserve"> за станом </w:t>
      </w:r>
      <w:proofErr w:type="spellStart"/>
      <w:r>
        <w:rPr>
          <w:color w:val="000000"/>
          <w:sz w:val="28"/>
          <w:szCs w:val="28"/>
        </w:rPr>
        <w:t>здоров’я</w:t>
      </w:r>
      <w:proofErr w:type="spellEnd"/>
      <w:r>
        <w:rPr>
          <w:color w:val="000000"/>
          <w:sz w:val="28"/>
          <w:szCs w:val="28"/>
        </w:rPr>
        <w:t xml:space="preserve"> не </w:t>
      </w:r>
      <w:proofErr w:type="spellStart"/>
      <w:r>
        <w:rPr>
          <w:color w:val="000000"/>
          <w:sz w:val="28"/>
          <w:szCs w:val="28"/>
        </w:rPr>
        <w:t>може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самостійно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здійснювати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свої</w:t>
      </w:r>
      <w:proofErr w:type="spellEnd"/>
      <w:r>
        <w:rPr>
          <w:color w:val="000000"/>
          <w:sz w:val="28"/>
          <w:szCs w:val="28"/>
        </w:rPr>
        <w:t xml:space="preserve"> права і </w:t>
      </w:r>
      <w:proofErr w:type="spellStart"/>
      <w:r>
        <w:rPr>
          <w:color w:val="000000"/>
          <w:sz w:val="28"/>
          <w:szCs w:val="28"/>
        </w:rPr>
        <w:t>виконувати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обов’язки</w:t>
      </w:r>
      <w:proofErr w:type="spellEnd"/>
      <w:r>
        <w:rPr>
          <w:color w:val="000000"/>
          <w:sz w:val="28"/>
          <w:szCs w:val="28"/>
        </w:rPr>
        <w:t xml:space="preserve">, а </w:t>
      </w:r>
      <w:proofErr w:type="spellStart"/>
      <w:r>
        <w:rPr>
          <w:color w:val="000000"/>
          <w:sz w:val="28"/>
          <w:szCs w:val="28"/>
        </w:rPr>
        <w:t>також</w:t>
      </w:r>
      <w:proofErr w:type="spellEnd"/>
      <w:r>
        <w:rPr>
          <w:color w:val="000000"/>
          <w:sz w:val="28"/>
          <w:szCs w:val="28"/>
        </w:rPr>
        <w:t xml:space="preserve"> для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іклування</w:t>
      </w:r>
      <w:proofErr w:type="spellEnd"/>
      <w:r>
        <w:rPr>
          <w:color w:val="000000"/>
          <w:sz w:val="28"/>
          <w:szCs w:val="28"/>
        </w:rPr>
        <w:t xml:space="preserve"> і </w:t>
      </w:r>
      <w:proofErr w:type="spellStart"/>
      <w:r>
        <w:rPr>
          <w:color w:val="000000"/>
          <w:sz w:val="28"/>
          <w:szCs w:val="28"/>
        </w:rPr>
        <w:t>створення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йому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необхідних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побутових</w:t>
      </w:r>
      <w:proofErr w:type="spellEnd"/>
      <w:r>
        <w:rPr>
          <w:color w:val="000000"/>
          <w:sz w:val="28"/>
          <w:szCs w:val="28"/>
        </w:rPr>
        <w:t xml:space="preserve"> умов, </w:t>
      </w:r>
      <w:proofErr w:type="spellStart"/>
      <w:r>
        <w:rPr>
          <w:color w:val="000000"/>
          <w:sz w:val="28"/>
          <w:szCs w:val="28"/>
        </w:rPr>
        <w:t>здійснення</w:t>
      </w:r>
      <w:proofErr w:type="spellEnd"/>
      <w:r>
        <w:rPr>
          <w:color w:val="000000"/>
          <w:sz w:val="28"/>
          <w:szCs w:val="28"/>
        </w:rPr>
        <w:t xml:space="preserve"> за ним </w:t>
      </w:r>
      <w:proofErr w:type="spellStart"/>
      <w:r>
        <w:rPr>
          <w:color w:val="000000"/>
          <w:sz w:val="28"/>
          <w:szCs w:val="28"/>
        </w:rPr>
        <w:t>належного</w:t>
      </w:r>
      <w:proofErr w:type="spellEnd"/>
      <w:r>
        <w:rPr>
          <w:color w:val="000000"/>
          <w:sz w:val="28"/>
          <w:szCs w:val="28"/>
        </w:rPr>
        <w:t xml:space="preserve"> догляду, </w:t>
      </w:r>
      <w:proofErr w:type="spellStart"/>
      <w:r>
        <w:rPr>
          <w:color w:val="000000"/>
          <w:sz w:val="28"/>
          <w:szCs w:val="28"/>
        </w:rPr>
        <w:t>вважаємо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доцільне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призначити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опікуном</w:t>
      </w:r>
      <w:proofErr w:type="spellEnd"/>
      <w:r>
        <w:rPr>
          <w:color w:val="000000"/>
          <w:sz w:val="28"/>
          <w:szCs w:val="28"/>
        </w:rPr>
        <w:t xml:space="preserve"> над </w:t>
      </w:r>
      <w:r w:rsidR="005C3DB8">
        <w:rPr>
          <w:color w:val="000000"/>
          <w:sz w:val="28"/>
          <w:szCs w:val="28"/>
          <w:lang w:val="uk-UA"/>
        </w:rPr>
        <w:t>ФЕДОРЕНКОМ Богданом Олександровичем його матір ФЕДОРЕНКО Ірину Володимирівну.</w:t>
      </w:r>
    </w:p>
    <w:p w:rsidR="00BE1484" w:rsidRDefault="00BE1484" w:rsidP="00BE148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BE1484" w:rsidRDefault="00BE1484" w:rsidP="00BE148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BE1484" w:rsidRDefault="00BE1484" w:rsidP="00BE148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BE1484" w:rsidRDefault="00BE1484" w:rsidP="00BE148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Заступник міського голови                                           Віталій ЛУКАШЕНКО</w:t>
      </w:r>
    </w:p>
    <w:p w:rsidR="00BE1484" w:rsidRDefault="00BE1484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BE1484" w:rsidRDefault="00BE1484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sectPr w:rsidR="00BE1484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A2C30"/>
    <w:rsid w:val="00000F63"/>
    <w:rsid w:val="00004442"/>
    <w:rsid w:val="00034C34"/>
    <w:rsid w:val="0005186F"/>
    <w:rsid w:val="00061D0A"/>
    <w:rsid w:val="00066297"/>
    <w:rsid w:val="00080A40"/>
    <w:rsid w:val="00092B10"/>
    <w:rsid w:val="000A4A60"/>
    <w:rsid w:val="000A59C9"/>
    <w:rsid w:val="000B1355"/>
    <w:rsid w:val="000B1B4C"/>
    <w:rsid w:val="000D5C4A"/>
    <w:rsid w:val="000E0004"/>
    <w:rsid w:val="000E67AD"/>
    <w:rsid w:val="000F3437"/>
    <w:rsid w:val="00124FA9"/>
    <w:rsid w:val="00127CC3"/>
    <w:rsid w:val="001443B7"/>
    <w:rsid w:val="00154D50"/>
    <w:rsid w:val="00171B30"/>
    <w:rsid w:val="00174F31"/>
    <w:rsid w:val="00187949"/>
    <w:rsid w:val="001910A0"/>
    <w:rsid w:val="001B2F83"/>
    <w:rsid w:val="001B624F"/>
    <w:rsid w:val="00212FCD"/>
    <w:rsid w:val="00213D3B"/>
    <w:rsid w:val="00214C44"/>
    <w:rsid w:val="002159D8"/>
    <w:rsid w:val="0022023B"/>
    <w:rsid w:val="002270FB"/>
    <w:rsid w:val="00230360"/>
    <w:rsid w:val="002430DE"/>
    <w:rsid w:val="00256FE6"/>
    <w:rsid w:val="00275B3C"/>
    <w:rsid w:val="00282CCA"/>
    <w:rsid w:val="002970DC"/>
    <w:rsid w:val="002C422C"/>
    <w:rsid w:val="003142FB"/>
    <w:rsid w:val="003231B3"/>
    <w:rsid w:val="00331BD2"/>
    <w:rsid w:val="00337802"/>
    <w:rsid w:val="00347AD1"/>
    <w:rsid w:val="00351C61"/>
    <w:rsid w:val="00373C88"/>
    <w:rsid w:val="003766B3"/>
    <w:rsid w:val="00380CF0"/>
    <w:rsid w:val="00396D83"/>
    <w:rsid w:val="003A6D09"/>
    <w:rsid w:val="003C27E1"/>
    <w:rsid w:val="00413D0B"/>
    <w:rsid w:val="00432266"/>
    <w:rsid w:val="00464915"/>
    <w:rsid w:val="004706E6"/>
    <w:rsid w:val="00483305"/>
    <w:rsid w:val="00497D3D"/>
    <w:rsid w:val="004A59EB"/>
    <w:rsid w:val="004A7FA5"/>
    <w:rsid w:val="004C225F"/>
    <w:rsid w:val="004D3359"/>
    <w:rsid w:val="004E48CB"/>
    <w:rsid w:val="005016A4"/>
    <w:rsid w:val="00516370"/>
    <w:rsid w:val="00526D55"/>
    <w:rsid w:val="005443AB"/>
    <w:rsid w:val="00554E27"/>
    <w:rsid w:val="00564C63"/>
    <w:rsid w:val="0058662F"/>
    <w:rsid w:val="00591F0A"/>
    <w:rsid w:val="005A6DF9"/>
    <w:rsid w:val="005B57AB"/>
    <w:rsid w:val="005C3DB8"/>
    <w:rsid w:val="005D0E3C"/>
    <w:rsid w:val="005D463A"/>
    <w:rsid w:val="00613C8B"/>
    <w:rsid w:val="006563B6"/>
    <w:rsid w:val="0067139E"/>
    <w:rsid w:val="0067560E"/>
    <w:rsid w:val="006778F1"/>
    <w:rsid w:val="006A5BF2"/>
    <w:rsid w:val="006B00A2"/>
    <w:rsid w:val="006B5462"/>
    <w:rsid w:val="006C31FF"/>
    <w:rsid w:val="006F0203"/>
    <w:rsid w:val="006F07FF"/>
    <w:rsid w:val="006F6BCD"/>
    <w:rsid w:val="007035A8"/>
    <w:rsid w:val="007164E6"/>
    <w:rsid w:val="00786501"/>
    <w:rsid w:val="00792F6F"/>
    <w:rsid w:val="00797D56"/>
    <w:rsid w:val="007B27E3"/>
    <w:rsid w:val="007F1622"/>
    <w:rsid w:val="007F7455"/>
    <w:rsid w:val="00807937"/>
    <w:rsid w:val="008519C6"/>
    <w:rsid w:val="00873F9A"/>
    <w:rsid w:val="008931CB"/>
    <w:rsid w:val="00894598"/>
    <w:rsid w:val="008B53B5"/>
    <w:rsid w:val="009048B8"/>
    <w:rsid w:val="00910AF4"/>
    <w:rsid w:val="009231B1"/>
    <w:rsid w:val="00934787"/>
    <w:rsid w:val="00937BE3"/>
    <w:rsid w:val="00956194"/>
    <w:rsid w:val="009725D6"/>
    <w:rsid w:val="00975747"/>
    <w:rsid w:val="00980CFE"/>
    <w:rsid w:val="00986858"/>
    <w:rsid w:val="009D2606"/>
    <w:rsid w:val="009F36D4"/>
    <w:rsid w:val="009F7506"/>
    <w:rsid w:val="00A20B46"/>
    <w:rsid w:val="00A22D42"/>
    <w:rsid w:val="00A27C07"/>
    <w:rsid w:val="00A305D4"/>
    <w:rsid w:val="00A355C5"/>
    <w:rsid w:val="00A355E3"/>
    <w:rsid w:val="00A35D22"/>
    <w:rsid w:val="00A42E22"/>
    <w:rsid w:val="00A4430E"/>
    <w:rsid w:val="00A44769"/>
    <w:rsid w:val="00A73497"/>
    <w:rsid w:val="00A96B63"/>
    <w:rsid w:val="00AA1FD5"/>
    <w:rsid w:val="00AC6AE3"/>
    <w:rsid w:val="00AE7C9A"/>
    <w:rsid w:val="00AF4757"/>
    <w:rsid w:val="00B26768"/>
    <w:rsid w:val="00B40DC2"/>
    <w:rsid w:val="00B636BA"/>
    <w:rsid w:val="00B644AB"/>
    <w:rsid w:val="00B706CA"/>
    <w:rsid w:val="00B70B5A"/>
    <w:rsid w:val="00BA5E7F"/>
    <w:rsid w:val="00BC4F4A"/>
    <w:rsid w:val="00BE1484"/>
    <w:rsid w:val="00BF31D1"/>
    <w:rsid w:val="00BF753B"/>
    <w:rsid w:val="00C22A1D"/>
    <w:rsid w:val="00C30C37"/>
    <w:rsid w:val="00C530D9"/>
    <w:rsid w:val="00C55C8B"/>
    <w:rsid w:val="00C60E7A"/>
    <w:rsid w:val="00C76962"/>
    <w:rsid w:val="00C963ED"/>
    <w:rsid w:val="00C9718D"/>
    <w:rsid w:val="00CA2C30"/>
    <w:rsid w:val="00CA6CD1"/>
    <w:rsid w:val="00CB42C6"/>
    <w:rsid w:val="00CB7CD8"/>
    <w:rsid w:val="00CD5A2A"/>
    <w:rsid w:val="00CE01AE"/>
    <w:rsid w:val="00CF05B2"/>
    <w:rsid w:val="00CF4121"/>
    <w:rsid w:val="00D07A2E"/>
    <w:rsid w:val="00D2443C"/>
    <w:rsid w:val="00D401E8"/>
    <w:rsid w:val="00D47F96"/>
    <w:rsid w:val="00D52569"/>
    <w:rsid w:val="00D919BB"/>
    <w:rsid w:val="00D93D60"/>
    <w:rsid w:val="00DA7895"/>
    <w:rsid w:val="00DB5291"/>
    <w:rsid w:val="00DB595C"/>
    <w:rsid w:val="00DD68F2"/>
    <w:rsid w:val="00DE003D"/>
    <w:rsid w:val="00DE1A64"/>
    <w:rsid w:val="00DF28CF"/>
    <w:rsid w:val="00E344DE"/>
    <w:rsid w:val="00E64289"/>
    <w:rsid w:val="00E731DA"/>
    <w:rsid w:val="00E91CBD"/>
    <w:rsid w:val="00EC397B"/>
    <w:rsid w:val="00ED4034"/>
    <w:rsid w:val="00EE7010"/>
    <w:rsid w:val="00EE7D32"/>
    <w:rsid w:val="00F22D25"/>
    <w:rsid w:val="00F275CE"/>
    <w:rsid w:val="00F3067F"/>
    <w:rsid w:val="00F36760"/>
    <w:rsid w:val="00F44E4D"/>
    <w:rsid w:val="00F44FDE"/>
    <w:rsid w:val="00F5709D"/>
    <w:rsid w:val="00F63B7F"/>
    <w:rsid w:val="00F663C5"/>
    <w:rsid w:val="00F7121F"/>
    <w:rsid w:val="00F82105"/>
    <w:rsid w:val="00F84B58"/>
    <w:rsid w:val="00F92F46"/>
    <w:rsid w:val="00F94235"/>
    <w:rsid w:val="00FD0B05"/>
    <w:rsid w:val="00FD1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table" w:styleId="a4">
    <w:name w:val="Table Grid"/>
    <w:basedOn w:val="a1"/>
    <w:rsid w:val="0089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82105"/>
    <w:pPr>
      <w:ind w:left="720"/>
      <w:contextualSpacing/>
    </w:pPr>
  </w:style>
  <w:style w:type="paragraph" w:styleId="3">
    <w:name w:val="Body Text Indent 3"/>
    <w:basedOn w:val="a"/>
    <w:link w:val="30"/>
    <w:rsid w:val="00373C88"/>
    <w:pPr>
      <w:ind w:firstLine="426"/>
      <w:jc w:val="both"/>
    </w:pPr>
    <w:rPr>
      <w:sz w:val="26"/>
      <w:szCs w:val="26"/>
      <w:lang w:val="uk-UA"/>
    </w:rPr>
  </w:style>
  <w:style w:type="character" w:customStyle="1" w:styleId="30">
    <w:name w:val="Основной текст с отступом 3 Знак"/>
    <w:basedOn w:val="a0"/>
    <w:link w:val="3"/>
    <w:rsid w:val="00373C88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Normal (Web)"/>
    <w:basedOn w:val="a"/>
    <w:rsid w:val="00FD111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9DB896-D815-4337-BED1-837AAB798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mrada</cp:lastModifiedBy>
  <cp:revision>6</cp:revision>
  <cp:lastPrinted>2025-04-07T05:37:00Z</cp:lastPrinted>
  <dcterms:created xsi:type="dcterms:W3CDTF">2025-09-12T07:57:00Z</dcterms:created>
  <dcterms:modified xsi:type="dcterms:W3CDTF">2025-09-12T08:33:00Z</dcterms:modified>
</cp:coreProperties>
</file>